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C6B" w:rsidRDefault="005C4C6B" w:rsidP="002B6536">
      <w:pPr>
        <w:ind w:left="879" w:hangingChars="400" w:hanging="879"/>
        <w:rPr>
          <w:rFonts w:hint="eastAsia"/>
        </w:rPr>
      </w:pPr>
      <w:r w:rsidRPr="005C4C6B">
        <w:rPr>
          <w:rFonts w:hint="eastAsia"/>
        </w:rPr>
        <w:t xml:space="preserve">様式　</w:t>
      </w:r>
      <w:r w:rsidR="00E04FE7">
        <w:rPr>
          <w:rFonts w:hint="eastAsia"/>
        </w:rPr>
        <w:t>７</w:t>
      </w:r>
    </w:p>
    <w:p w:rsidR="005C4C6B" w:rsidRDefault="0064695E" w:rsidP="005C4C6B">
      <w:pPr>
        <w:ind w:left="879" w:hangingChars="400" w:hanging="879"/>
        <w:jc w:val="right"/>
        <w:rPr>
          <w:rFonts w:hint="eastAsia"/>
        </w:rPr>
      </w:pPr>
      <w:r>
        <w:rPr>
          <w:rFonts w:hint="eastAsia"/>
        </w:rPr>
        <w:t>令和</w:t>
      </w:r>
      <w:r w:rsidR="005C4C6B">
        <w:rPr>
          <w:rFonts w:hint="eastAsia"/>
        </w:rPr>
        <w:t xml:space="preserve">　　年　　月　　日</w:t>
      </w:r>
    </w:p>
    <w:p w:rsidR="005C4C6B" w:rsidRDefault="005C4C6B" w:rsidP="005C4C6B">
      <w:pPr>
        <w:ind w:left="879" w:hangingChars="400" w:hanging="879"/>
        <w:jc w:val="right"/>
      </w:pPr>
    </w:p>
    <w:p w:rsidR="00C64ACF" w:rsidRPr="003023C6" w:rsidRDefault="003023C6" w:rsidP="003023C6">
      <w:pPr>
        <w:rPr>
          <w:rFonts w:ascii="ＭＳ 明朝" w:hAnsi="ＭＳ 明朝" w:hint="eastAsia"/>
        </w:rPr>
      </w:pPr>
      <w:r>
        <w:rPr>
          <w:rFonts w:ascii="ＭＳ 明朝" w:hAnsi="ＭＳ 明朝" w:hint="eastAsia"/>
          <w:sz w:val="20"/>
          <w:szCs w:val="20"/>
        </w:rPr>
        <w:t xml:space="preserve">　</w:t>
      </w:r>
      <w:r w:rsidR="00E04FE7">
        <w:rPr>
          <w:rFonts w:ascii="ＭＳ 明朝" w:hAnsi="ＭＳ 明朝" w:hint="eastAsia"/>
          <w:sz w:val="20"/>
          <w:szCs w:val="20"/>
        </w:rPr>
        <w:t>（</w:t>
      </w:r>
      <w:r w:rsidRPr="003023C6">
        <w:rPr>
          <w:rFonts w:ascii="ＭＳ 明朝" w:hAnsi="ＭＳ 明朝" w:hint="eastAsia"/>
        </w:rPr>
        <w:t>公財</w:t>
      </w:r>
      <w:r w:rsidR="00E04FE7">
        <w:rPr>
          <w:rFonts w:ascii="ＭＳ 明朝" w:hAnsi="ＭＳ 明朝" w:hint="eastAsia"/>
        </w:rPr>
        <w:t>）</w:t>
      </w:r>
      <w:r w:rsidRPr="003023C6">
        <w:rPr>
          <w:rFonts w:ascii="ＭＳ 明朝" w:hAnsi="ＭＳ 明朝" w:hint="eastAsia"/>
        </w:rPr>
        <w:t>香川県老人クラブ連合会</w:t>
      </w:r>
    </w:p>
    <w:p w:rsidR="003023C6" w:rsidRPr="003023C6" w:rsidRDefault="003023C6" w:rsidP="003023C6">
      <w:pPr>
        <w:rPr>
          <w:rFonts w:ascii="ＭＳ 明朝" w:hAnsi="ＭＳ 明朝" w:hint="eastAsia"/>
        </w:rPr>
      </w:pPr>
      <w:r w:rsidRPr="003023C6">
        <w:rPr>
          <w:rFonts w:ascii="ＭＳ 明朝" w:hAnsi="ＭＳ 明朝" w:hint="eastAsia"/>
        </w:rPr>
        <w:t xml:space="preserve">　　　</w:t>
      </w:r>
      <w:r w:rsidR="00EE00A8">
        <w:rPr>
          <w:rFonts w:ascii="ＭＳ 明朝" w:hAnsi="ＭＳ 明朝" w:hint="eastAsia"/>
        </w:rPr>
        <w:t xml:space="preserve">　　</w:t>
      </w:r>
      <w:r w:rsidRPr="003023C6">
        <w:rPr>
          <w:rFonts w:ascii="ＭＳ 明朝" w:hAnsi="ＭＳ 明朝" w:hint="eastAsia"/>
        </w:rPr>
        <w:t xml:space="preserve">会長　　　</w:t>
      </w:r>
      <w:r w:rsidR="00EE00A8">
        <w:rPr>
          <w:rFonts w:ascii="ＭＳ 明朝" w:hAnsi="ＭＳ 明朝" w:hint="eastAsia"/>
        </w:rPr>
        <w:t xml:space="preserve">　　　</w:t>
      </w:r>
      <w:r w:rsidRPr="003023C6">
        <w:rPr>
          <w:rFonts w:ascii="ＭＳ 明朝" w:hAnsi="ＭＳ 明朝" w:hint="eastAsia"/>
        </w:rPr>
        <w:t xml:space="preserve">　　殿</w:t>
      </w:r>
    </w:p>
    <w:p w:rsidR="00C64ACF" w:rsidRPr="003023C6" w:rsidRDefault="00C64ACF" w:rsidP="003023C6">
      <w:pPr>
        <w:ind w:firstLineChars="2200" w:firstLine="4833"/>
        <w:rPr>
          <w:rFonts w:ascii="ＭＳ 明朝" w:hAnsi="ＭＳ 明朝" w:hint="eastAsia"/>
          <w:u w:val="single"/>
        </w:rPr>
      </w:pPr>
    </w:p>
    <w:p w:rsidR="003023C6" w:rsidRPr="003023C6" w:rsidRDefault="003023C6" w:rsidP="003023C6">
      <w:pPr>
        <w:ind w:firstLineChars="1900" w:firstLine="4174"/>
        <w:rPr>
          <w:rFonts w:ascii="ＭＳ 明朝" w:hAnsi="ＭＳ 明朝" w:hint="eastAsia"/>
          <w:u w:val="single"/>
        </w:rPr>
      </w:pPr>
      <w:r w:rsidRPr="003023C6">
        <w:rPr>
          <w:rFonts w:ascii="ＭＳ 明朝" w:hAnsi="ＭＳ 明朝" w:hint="eastAsia"/>
          <w:u w:val="single"/>
        </w:rPr>
        <w:t xml:space="preserve">住　所　　　　　　</w:t>
      </w:r>
      <w:r>
        <w:rPr>
          <w:rFonts w:ascii="ＭＳ 明朝" w:hAnsi="ＭＳ 明朝" w:hint="eastAsia"/>
          <w:u w:val="single"/>
        </w:rPr>
        <w:t xml:space="preserve">　　</w:t>
      </w:r>
      <w:r w:rsidRPr="003023C6">
        <w:rPr>
          <w:rFonts w:ascii="ＭＳ 明朝" w:hAnsi="ＭＳ 明朝" w:hint="eastAsia"/>
          <w:u w:val="single"/>
        </w:rPr>
        <w:t xml:space="preserve">　　　　　　　　　　</w:t>
      </w:r>
    </w:p>
    <w:p w:rsidR="003023C6" w:rsidRPr="003023C6" w:rsidRDefault="003023C6" w:rsidP="003023C6">
      <w:pPr>
        <w:ind w:firstLineChars="2200" w:firstLine="4833"/>
        <w:rPr>
          <w:rFonts w:ascii="ＭＳ 明朝" w:hAnsi="ＭＳ 明朝" w:hint="eastAsia"/>
          <w:u w:val="single"/>
        </w:rPr>
      </w:pPr>
    </w:p>
    <w:p w:rsidR="003023C6" w:rsidRPr="003023C6" w:rsidRDefault="003023C6" w:rsidP="003023C6">
      <w:pPr>
        <w:ind w:firstLineChars="1900" w:firstLine="4174"/>
        <w:rPr>
          <w:rFonts w:ascii="ＭＳ 明朝" w:hAnsi="ＭＳ 明朝" w:hint="eastAsia"/>
          <w:u w:val="single"/>
        </w:rPr>
      </w:pPr>
      <w:r w:rsidRPr="003023C6">
        <w:rPr>
          <w:rFonts w:ascii="ＭＳ 明朝" w:hAnsi="ＭＳ 明朝" w:hint="eastAsia"/>
          <w:u w:val="single"/>
        </w:rPr>
        <w:t>氏　名　　　　　　　　　　　　　　　印</w:t>
      </w:r>
      <w:r>
        <w:rPr>
          <w:rFonts w:ascii="ＭＳ 明朝" w:hAnsi="ＭＳ 明朝" w:hint="eastAsia"/>
          <w:u w:val="single"/>
        </w:rPr>
        <w:t xml:space="preserve">　</w:t>
      </w:r>
      <w:r w:rsidRPr="003023C6">
        <w:rPr>
          <w:rFonts w:ascii="ＭＳ 明朝" w:hAnsi="ＭＳ 明朝" w:hint="eastAsia"/>
          <w:u w:val="single"/>
        </w:rPr>
        <w:t xml:space="preserve">　</w:t>
      </w:r>
    </w:p>
    <w:p w:rsidR="003023C6" w:rsidRPr="003023C6" w:rsidRDefault="003023C6" w:rsidP="003023C6">
      <w:pPr>
        <w:ind w:firstLineChars="2400" w:firstLine="5272"/>
        <w:rPr>
          <w:rFonts w:ascii="ＭＳ 明朝" w:hAnsi="ＭＳ 明朝" w:hint="eastAsia"/>
          <w:u w:val="single"/>
        </w:rPr>
      </w:pPr>
    </w:p>
    <w:p w:rsidR="003023C6" w:rsidRDefault="003023C6" w:rsidP="003023C6">
      <w:pPr>
        <w:ind w:firstLineChars="2400" w:firstLine="4312"/>
        <w:rPr>
          <w:rFonts w:ascii="ＭＳ 明朝" w:hAnsi="ＭＳ 明朝" w:hint="eastAsia"/>
          <w:sz w:val="20"/>
          <w:szCs w:val="20"/>
          <w:u w:val="single"/>
        </w:rPr>
      </w:pPr>
    </w:p>
    <w:p w:rsidR="00477D8A" w:rsidRPr="003023C6" w:rsidRDefault="00477D8A" w:rsidP="003023C6">
      <w:pPr>
        <w:ind w:firstLineChars="2400" w:firstLine="4312"/>
        <w:rPr>
          <w:rFonts w:ascii="ＭＳ 明朝" w:hAnsi="ＭＳ 明朝" w:hint="eastAsia"/>
          <w:sz w:val="20"/>
          <w:szCs w:val="20"/>
          <w:u w:val="single"/>
        </w:rPr>
      </w:pPr>
    </w:p>
    <w:p w:rsidR="003023C6" w:rsidRPr="003023C6" w:rsidRDefault="003023C6" w:rsidP="003023C6">
      <w:pPr>
        <w:jc w:val="center"/>
        <w:rPr>
          <w:rFonts w:ascii="ＭＳ 明朝" w:hAnsi="ＭＳ 明朝" w:hint="eastAsia"/>
          <w:sz w:val="32"/>
          <w:szCs w:val="32"/>
        </w:rPr>
      </w:pPr>
      <w:r w:rsidRPr="003023C6">
        <w:rPr>
          <w:rFonts w:ascii="ＭＳ 明朝" w:hAnsi="ＭＳ 明朝" w:hint="eastAsia"/>
          <w:sz w:val="32"/>
          <w:szCs w:val="32"/>
        </w:rPr>
        <w:t>確</w:t>
      </w:r>
      <w:r>
        <w:rPr>
          <w:rFonts w:ascii="ＭＳ 明朝" w:hAnsi="ＭＳ 明朝" w:hint="eastAsia"/>
          <w:sz w:val="32"/>
          <w:szCs w:val="32"/>
        </w:rPr>
        <w:t xml:space="preserve">　　</w:t>
      </w:r>
      <w:r w:rsidRPr="003023C6">
        <w:rPr>
          <w:rFonts w:ascii="ＭＳ 明朝" w:hAnsi="ＭＳ 明朝" w:hint="eastAsia"/>
          <w:sz w:val="32"/>
          <w:szCs w:val="32"/>
        </w:rPr>
        <w:t>認</w:t>
      </w:r>
      <w:r>
        <w:rPr>
          <w:rFonts w:ascii="ＭＳ 明朝" w:hAnsi="ＭＳ 明朝" w:hint="eastAsia"/>
          <w:sz w:val="32"/>
          <w:szCs w:val="32"/>
        </w:rPr>
        <w:t xml:space="preserve">　　</w:t>
      </w:r>
      <w:r w:rsidRPr="003023C6">
        <w:rPr>
          <w:rFonts w:ascii="ＭＳ 明朝" w:hAnsi="ＭＳ 明朝" w:hint="eastAsia"/>
          <w:sz w:val="32"/>
          <w:szCs w:val="32"/>
        </w:rPr>
        <w:t>書</w:t>
      </w:r>
    </w:p>
    <w:p w:rsidR="003023C6" w:rsidRDefault="003023C6" w:rsidP="003023C6">
      <w:pPr>
        <w:jc w:val="center"/>
        <w:rPr>
          <w:rFonts w:ascii="ＭＳ 明朝" w:hAnsi="ＭＳ 明朝" w:hint="eastAsia"/>
          <w:sz w:val="20"/>
          <w:szCs w:val="20"/>
        </w:rPr>
      </w:pPr>
    </w:p>
    <w:p w:rsidR="00477D8A" w:rsidRDefault="00477D8A" w:rsidP="003023C6">
      <w:pPr>
        <w:jc w:val="center"/>
        <w:rPr>
          <w:rFonts w:ascii="ＭＳ 明朝" w:hAnsi="ＭＳ 明朝" w:hint="eastAsia"/>
          <w:sz w:val="20"/>
          <w:szCs w:val="20"/>
        </w:rPr>
      </w:pPr>
    </w:p>
    <w:p w:rsidR="003023C6" w:rsidRDefault="003023C6" w:rsidP="003023C6">
      <w:pPr>
        <w:ind w:left="220" w:hangingChars="100" w:hanging="220"/>
        <w:rPr>
          <w:rFonts w:ascii="ＭＳ 明朝" w:hAnsi="ＭＳ 明朝" w:hint="eastAsia"/>
        </w:rPr>
      </w:pPr>
      <w:r w:rsidRPr="003023C6">
        <w:rPr>
          <w:rFonts w:ascii="ＭＳ 明朝" w:hAnsi="ＭＳ 明朝" w:hint="eastAsia"/>
        </w:rPr>
        <w:t>１</w:t>
      </w:r>
      <w:r>
        <w:rPr>
          <w:rFonts w:ascii="ＭＳ 明朝" w:hAnsi="ＭＳ 明朝" w:hint="eastAsia"/>
        </w:rPr>
        <w:t xml:space="preserve">　私は、公益社団法人及び公益財団法人の認定等に関する法律（以下「認定法」という。）第6条第一号ロからニまでに規定するすべての欠格</w:t>
      </w:r>
      <w:r w:rsidR="00477D8A">
        <w:rPr>
          <w:rFonts w:ascii="ＭＳ 明朝" w:hAnsi="ＭＳ 明朝" w:hint="eastAsia"/>
        </w:rPr>
        <w:t>事由</w:t>
      </w:r>
      <w:r>
        <w:rPr>
          <w:rFonts w:ascii="ＭＳ 明朝" w:hAnsi="ＭＳ 明朝" w:hint="eastAsia"/>
        </w:rPr>
        <w:t>に該当しません。</w:t>
      </w:r>
    </w:p>
    <w:p w:rsidR="003023C6" w:rsidRDefault="003023C6" w:rsidP="003023C6">
      <w:pPr>
        <w:ind w:left="220" w:hangingChars="100" w:hanging="220"/>
        <w:rPr>
          <w:rFonts w:ascii="ＭＳ 明朝" w:hAnsi="ＭＳ 明朝" w:hint="eastAsia"/>
        </w:rPr>
      </w:pPr>
    </w:p>
    <w:p w:rsidR="003023C6" w:rsidRDefault="003023C6" w:rsidP="003023C6">
      <w:pPr>
        <w:ind w:left="220" w:hangingChars="100" w:hanging="220"/>
        <w:rPr>
          <w:rFonts w:ascii="ＭＳ 明朝" w:hAnsi="ＭＳ 明朝" w:hint="eastAsia"/>
        </w:rPr>
      </w:pPr>
      <w:r>
        <w:rPr>
          <w:rFonts w:ascii="ＭＳ 明朝" w:hAnsi="ＭＳ 明朝" w:hint="eastAsia"/>
        </w:rPr>
        <w:t>２　私は、私が代表理事又は業務執行理事に就任している他の公益法人において、認定法第29条第1項各号の事由に該当する疑いが生じた場合は、直ちにその旨を報告します。</w:t>
      </w:r>
    </w:p>
    <w:p w:rsidR="003023C6" w:rsidRDefault="003023C6" w:rsidP="003023C6">
      <w:pPr>
        <w:ind w:left="220" w:hangingChars="100" w:hanging="220"/>
        <w:rPr>
          <w:rFonts w:ascii="ＭＳ 明朝" w:hAnsi="ＭＳ 明朝" w:hint="eastAsia"/>
        </w:rPr>
      </w:pPr>
    </w:p>
    <w:p w:rsidR="003023C6" w:rsidRDefault="003023C6" w:rsidP="003023C6">
      <w:pPr>
        <w:ind w:left="220" w:hangingChars="100" w:hanging="220"/>
        <w:rPr>
          <w:rFonts w:ascii="ＭＳ 明朝" w:hAnsi="ＭＳ 明朝" w:hint="eastAsia"/>
        </w:rPr>
      </w:pPr>
      <w:r>
        <w:rPr>
          <w:rFonts w:ascii="ＭＳ 明朝" w:hAnsi="ＭＳ 明朝" w:hint="eastAsia"/>
        </w:rPr>
        <w:t>３　私は、私が代表理事又は業務執行理事に就任している他の公益法人において</w:t>
      </w:r>
      <w:r w:rsidR="00870C55">
        <w:rPr>
          <w:rFonts w:ascii="ＭＳ 明朝" w:hAnsi="ＭＳ 明朝" w:hint="eastAsia"/>
        </w:rPr>
        <w:t>、認定法第29条第2項各号のいずれかに該当する疑いがあり、認定法第28条第1項に規定する勧告又は第3項に規定する命令を受けた時は直ちにその旨を通知します。</w:t>
      </w:r>
    </w:p>
    <w:p w:rsidR="001959C5" w:rsidRDefault="001959C5" w:rsidP="003023C6">
      <w:pPr>
        <w:ind w:left="220" w:hangingChars="100" w:hanging="220"/>
        <w:rPr>
          <w:rFonts w:ascii="ＭＳ 明朝" w:hAnsi="ＭＳ 明朝" w:hint="eastAsia"/>
        </w:rPr>
      </w:pPr>
    </w:p>
    <w:p w:rsidR="001959C5" w:rsidRDefault="001959C5" w:rsidP="003023C6">
      <w:pPr>
        <w:ind w:left="220" w:hangingChars="100" w:hanging="220"/>
        <w:rPr>
          <w:rFonts w:ascii="ＭＳ 明朝" w:hAnsi="ＭＳ 明朝" w:hint="eastAsia"/>
        </w:rPr>
      </w:pPr>
      <w:r>
        <w:rPr>
          <w:rFonts w:ascii="ＭＳ 明朝" w:hAnsi="ＭＳ 明朝" w:hint="eastAsia"/>
        </w:rPr>
        <w:t>４　私は、本日現在理事を務める他の公益法人の名称、役職等をお届けします。</w:t>
      </w:r>
    </w:p>
    <w:p w:rsidR="001959C5" w:rsidRDefault="001959C5" w:rsidP="003023C6">
      <w:pPr>
        <w:ind w:left="220" w:hangingChars="100" w:hanging="220"/>
        <w:rPr>
          <w:rFonts w:ascii="ＭＳ 明朝" w:hAnsi="ＭＳ 明朝" w:hint="eastAsia"/>
        </w:rPr>
      </w:pPr>
    </w:p>
    <w:p w:rsidR="001959C5" w:rsidRDefault="001959C5" w:rsidP="003023C6">
      <w:pPr>
        <w:ind w:left="220" w:hangingChars="100" w:hanging="220"/>
        <w:rPr>
          <w:rFonts w:ascii="ＭＳ 明朝" w:hAnsi="ＭＳ 明朝" w:hint="eastAsia"/>
        </w:rPr>
      </w:pPr>
      <w:r>
        <w:rPr>
          <w:rFonts w:ascii="ＭＳ 明朝" w:hAnsi="ＭＳ 明朝" w:hint="eastAsia"/>
        </w:rPr>
        <w:t>５　私は、４に基づき提出した「公益法人理事兼</w:t>
      </w:r>
      <w:r w:rsidR="00477D8A">
        <w:rPr>
          <w:rFonts w:ascii="ＭＳ 明朝" w:hAnsi="ＭＳ 明朝" w:hint="eastAsia"/>
        </w:rPr>
        <w:t>職</w:t>
      </w:r>
      <w:r>
        <w:rPr>
          <w:rFonts w:ascii="ＭＳ 明朝" w:hAnsi="ＭＳ 明朝" w:hint="eastAsia"/>
        </w:rPr>
        <w:t>届」の内容に変更がある場合並びに新たに他の公益法人</w:t>
      </w:r>
      <w:r w:rsidR="008643FF">
        <w:rPr>
          <w:rFonts w:ascii="ＭＳ 明朝" w:hAnsi="ＭＳ 明朝" w:hint="eastAsia"/>
        </w:rPr>
        <w:t>の理事に就任した時は、遅滞なくその旨通知します。</w:t>
      </w: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p w:rsidR="009E20EA" w:rsidRDefault="009E20EA" w:rsidP="003023C6">
      <w:pPr>
        <w:ind w:left="220" w:hangingChars="100" w:hanging="220"/>
        <w:rPr>
          <w:rFonts w:ascii="ＭＳ 明朝" w:hAnsi="ＭＳ 明朝" w:hint="eastAsia"/>
        </w:rPr>
      </w:pPr>
    </w:p>
    <w:sectPr w:rsidR="009E20EA" w:rsidSect="00AD5BBB">
      <w:pgSz w:w="11906" w:h="16838" w:code="9"/>
      <w:pgMar w:top="1418" w:right="1418" w:bottom="1134" w:left="1701" w:header="851" w:footer="992" w:gutter="0"/>
      <w:cols w:space="425"/>
      <w:docGrid w:type="linesAndChars" w:linePitch="35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DA8" w:rsidRDefault="00C27DA8" w:rsidP="006A639E">
      <w:r>
        <w:separator/>
      </w:r>
    </w:p>
  </w:endnote>
  <w:endnote w:type="continuationSeparator" w:id="0">
    <w:p w:rsidR="00C27DA8" w:rsidRDefault="00C27DA8" w:rsidP="006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DA8" w:rsidRDefault="00C27DA8" w:rsidP="006A639E">
      <w:r>
        <w:separator/>
      </w:r>
    </w:p>
  </w:footnote>
  <w:footnote w:type="continuationSeparator" w:id="0">
    <w:p w:rsidR="00C27DA8" w:rsidRDefault="00C27DA8" w:rsidP="006A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C8B"/>
    <w:multiLevelType w:val="hybridMultilevel"/>
    <w:tmpl w:val="C8227CB8"/>
    <w:lvl w:ilvl="0" w:tplc="596612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210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BB"/>
    <w:rsid w:val="000B5156"/>
    <w:rsid w:val="000D0440"/>
    <w:rsid w:val="00113BD6"/>
    <w:rsid w:val="001508B7"/>
    <w:rsid w:val="00155CF8"/>
    <w:rsid w:val="001959C5"/>
    <w:rsid w:val="0019772E"/>
    <w:rsid w:val="00225118"/>
    <w:rsid w:val="00230CA4"/>
    <w:rsid w:val="002873CF"/>
    <w:rsid w:val="00296976"/>
    <w:rsid w:val="002B6536"/>
    <w:rsid w:val="002E4263"/>
    <w:rsid w:val="002F53E5"/>
    <w:rsid w:val="003023C6"/>
    <w:rsid w:val="00303FDC"/>
    <w:rsid w:val="00340A62"/>
    <w:rsid w:val="00423D24"/>
    <w:rsid w:val="00425241"/>
    <w:rsid w:val="00436D1C"/>
    <w:rsid w:val="00441541"/>
    <w:rsid w:val="004437C9"/>
    <w:rsid w:val="00477D8A"/>
    <w:rsid w:val="004A6171"/>
    <w:rsid w:val="00536E91"/>
    <w:rsid w:val="005505AE"/>
    <w:rsid w:val="0056046D"/>
    <w:rsid w:val="0057227B"/>
    <w:rsid w:val="005C08D0"/>
    <w:rsid w:val="005C4C6B"/>
    <w:rsid w:val="0060203C"/>
    <w:rsid w:val="00603EC0"/>
    <w:rsid w:val="00611652"/>
    <w:rsid w:val="0064695E"/>
    <w:rsid w:val="006750A8"/>
    <w:rsid w:val="00692480"/>
    <w:rsid w:val="006A639E"/>
    <w:rsid w:val="006B6D22"/>
    <w:rsid w:val="006C19DA"/>
    <w:rsid w:val="006C2487"/>
    <w:rsid w:val="00764B13"/>
    <w:rsid w:val="007963FE"/>
    <w:rsid w:val="007C273B"/>
    <w:rsid w:val="007D5D01"/>
    <w:rsid w:val="007F79F3"/>
    <w:rsid w:val="008506A9"/>
    <w:rsid w:val="008643FF"/>
    <w:rsid w:val="00870C55"/>
    <w:rsid w:val="00940C80"/>
    <w:rsid w:val="00971797"/>
    <w:rsid w:val="009D5BDE"/>
    <w:rsid w:val="009E0C7A"/>
    <w:rsid w:val="009E20EA"/>
    <w:rsid w:val="009E260A"/>
    <w:rsid w:val="00A159B8"/>
    <w:rsid w:val="00A67E50"/>
    <w:rsid w:val="00A74584"/>
    <w:rsid w:val="00AD5BBB"/>
    <w:rsid w:val="00B03610"/>
    <w:rsid w:val="00B05BC3"/>
    <w:rsid w:val="00B44AD2"/>
    <w:rsid w:val="00BA4033"/>
    <w:rsid w:val="00BC3012"/>
    <w:rsid w:val="00C11058"/>
    <w:rsid w:val="00C27DA8"/>
    <w:rsid w:val="00C64ACF"/>
    <w:rsid w:val="00C84AB0"/>
    <w:rsid w:val="00D40B2D"/>
    <w:rsid w:val="00DA14DC"/>
    <w:rsid w:val="00DB3A9E"/>
    <w:rsid w:val="00E04FE7"/>
    <w:rsid w:val="00E11885"/>
    <w:rsid w:val="00E83910"/>
    <w:rsid w:val="00EB25E3"/>
    <w:rsid w:val="00EE00A8"/>
    <w:rsid w:val="00EE669E"/>
    <w:rsid w:val="00F1712F"/>
    <w:rsid w:val="00F4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6AC51CA-FA46-48AE-A173-BE5A412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BB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5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A639E"/>
    <w:pPr>
      <w:tabs>
        <w:tab w:val="center" w:pos="4252"/>
        <w:tab w:val="right" w:pos="8504"/>
      </w:tabs>
      <w:snapToGrid w:val="0"/>
    </w:pPr>
  </w:style>
  <w:style w:type="character" w:customStyle="1" w:styleId="a5">
    <w:name w:val="ヘッダー (文字)"/>
    <w:link w:val="a4"/>
    <w:rsid w:val="006A639E"/>
    <w:rPr>
      <w:kern w:val="2"/>
      <w:sz w:val="24"/>
      <w:szCs w:val="24"/>
    </w:rPr>
  </w:style>
  <w:style w:type="paragraph" w:styleId="a6">
    <w:name w:val="footer"/>
    <w:basedOn w:val="a"/>
    <w:link w:val="a7"/>
    <w:rsid w:val="006A639E"/>
    <w:pPr>
      <w:tabs>
        <w:tab w:val="center" w:pos="4252"/>
        <w:tab w:val="right" w:pos="8504"/>
      </w:tabs>
      <w:snapToGrid w:val="0"/>
    </w:pPr>
  </w:style>
  <w:style w:type="character" w:customStyle="1" w:styleId="a7">
    <w:name w:val="フッター (文字)"/>
    <w:link w:val="a6"/>
    <w:rsid w:val="006A639E"/>
    <w:rPr>
      <w:kern w:val="2"/>
      <w:sz w:val="24"/>
      <w:szCs w:val="24"/>
    </w:rPr>
  </w:style>
  <w:style w:type="paragraph" w:styleId="a8">
    <w:name w:val="Balloon Text"/>
    <w:basedOn w:val="a"/>
    <w:link w:val="a9"/>
    <w:rsid w:val="00340A62"/>
    <w:rPr>
      <w:rFonts w:ascii="Arial" w:eastAsia="ＭＳ ゴシック" w:hAnsi="Arial"/>
      <w:sz w:val="18"/>
      <w:szCs w:val="18"/>
    </w:rPr>
  </w:style>
  <w:style w:type="character" w:customStyle="1" w:styleId="a9">
    <w:name w:val="吹き出し (文字)"/>
    <w:link w:val="a8"/>
    <w:rsid w:val="00340A62"/>
    <w:rPr>
      <w:rFonts w:ascii="Arial" w:eastAsia="ＭＳ ゴシック" w:hAnsi="Arial" w:cs="Times New Roman"/>
      <w:kern w:val="2"/>
      <w:sz w:val="18"/>
      <w:szCs w:val="18"/>
    </w:rPr>
  </w:style>
  <w:style w:type="paragraph" w:styleId="aa">
    <w:name w:val="No Spacing"/>
    <w:uiPriority w:val="1"/>
    <w:qFormat/>
    <w:rsid w:val="002B653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505</CharactersWithSpaces>
  <SharedDoc>false</SharedDoc>
  <HLinks>
    <vt:vector size="42" baseType="variant">
      <vt:variant>
        <vt:i4>1966111</vt:i4>
      </vt:variant>
      <vt:variant>
        <vt:i4>22</vt:i4>
      </vt:variant>
      <vt:variant>
        <vt:i4>0</vt:i4>
      </vt:variant>
      <vt:variant>
        <vt:i4>5</vt:i4>
      </vt:variant>
      <vt:variant>
        <vt:lpwstr>http://law.e-gov.go.jp/cgi-bin/idxrefer.cgi?H_FILE=%95%bd%8e%4f%96%40%8e%b5%8e%b5&amp;REF_NAME=%96%5c%97%cd%92%63%88%f5%82%c9%82%e6%82%e9%95%73%93%96%82%c8%8d%73%88%d7%82%cc%96%68%8e%7e%93%99%82%c9%8a%d6%82%b7%82%e9%96%40%97%a5%91%e6%93%f1%8f%f0%91%e6%98%5a%8d%86&amp;ANCHOR_F=1000000000000000000000000000000000000000000000000200000000001000000006000000000&amp;ANCHOR_T=1000000000000000000000000000000000000000000000000200000000001000000006000000000</vt:lpwstr>
      </vt:variant>
      <vt:variant>
        <vt:lpwstr>1000000000000000000000000000000000000000000000000200000000001000000006000000000</vt:lpwstr>
      </vt:variant>
      <vt:variant>
        <vt:i4>7929970</vt:i4>
      </vt:variant>
      <vt:variant>
        <vt:i4>19</vt:i4>
      </vt:variant>
      <vt:variant>
        <vt:i4>0</vt:i4>
      </vt:variant>
      <vt:variant>
        <vt:i4>5</vt:i4>
      </vt:variant>
      <vt:variant>
        <vt:lpwstr>http://law.e-gov.go.jp/cgi-bin/idxrefer.cgi?H_FILE=%96%be%8e%6c%81%5a%96%40%8e%6c%8c%dc&amp;REF_NAME=%91%e6%93%f1%95%53%8e%6c%8f%f0&amp;ANCHOR_F=1000000000000000000000000000000000000000000000020400000000000000000000000000000&amp;ANCHOR_T=1000000000000000000000000000000000000000000000020400000000000000000000000000000</vt:lpwstr>
      </vt:variant>
      <vt:variant>
        <vt:lpwstr>1000000000000000000000000000000000000000000000020400000000000000000000000000000</vt:lpwstr>
      </vt:variant>
      <vt:variant>
        <vt:i4>4456467</vt:i4>
      </vt:variant>
      <vt:variant>
        <vt:i4>16</vt:i4>
      </vt:variant>
      <vt:variant>
        <vt:i4>0</vt:i4>
      </vt:variant>
      <vt:variant>
        <vt:i4>5</vt:i4>
      </vt:variant>
      <vt:variant>
        <vt:lpwstr>http://law.e-gov.go.jp/cgi-bin/idxrefer.cgi?H_FILE=%96%be%8e%6c%81%5a%96%40%8e%6c%8c%dc&amp;REF_NAME=%8c%59%96%40&amp;ANCHOR_F=&amp;ANCHOR_T=</vt:lpwstr>
      </vt:variant>
      <vt:variant>
        <vt:lpwstr/>
      </vt:variant>
      <vt:variant>
        <vt:i4>7143466</vt:i4>
      </vt:variant>
      <vt:variant>
        <vt:i4>13</vt:i4>
      </vt:variant>
      <vt:variant>
        <vt:i4>0</vt:i4>
      </vt:variant>
      <vt:variant>
        <vt:i4>5</vt:i4>
      </vt:variant>
      <vt:variant>
        <vt:lpwstr>http://law.e-gov.go.jp/cgi-bin/idxrefer.cgi?H_FILE=%95%bd%8e%4f%96%40%8e%b5%8e%b5&amp;REF_NAME=%91%e6%8e%4f%8f%5c%93%f1%8f%f0%82%cc%8f%5c%88%ea%91%e6%88%ea%8d%80&amp;ANCHOR_F=1000000000000000000000000000000000000000000000003201100000001000000000000000000&amp;ANCHOR_T=1000000000000000000000000000000000000000000000003201100000001000000000000000000</vt:lpwstr>
      </vt:variant>
      <vt:variant>
        <vt:lpwstr>1000000000000000000000000000000000000000000000003201100000001000000000000000000</vt:lpwstr>
      </vt:variant>
      <vt:variant>
        <vt:i4>4915232</vt:i4>
      </vt:variant>
      <vt:variant>
        <vt:i4>10</vt:i4>
      </vt:variant>
      <vt:variant>
        <vt:i4>0</vt:i4>
      </vt:variant>
      <vt:variant>
        <vt:i4>5</vt:i4>
      </vt:variant>
      <vt:variant>
        <vt:lpwstr>http://law.e-gov.go.jp/cgi-bin/idxrefer.cgi?H_FILE=%95%bd%8e%4f%96%40%8e%b5%8e%b5&amp;REF_NAME=%93%af%96%40%91%e6%8e%4f%8f%5c%93%f1%8f%f0%82%cc%8e%4f%91%e6%8e%b5%8d%80&amp;ANCHOR_F=1000000000000000000000000000000000000000000000003200300000007000000000000000000&amp;ANCHOR_T=1000000000000000000000000000000000000000000000003200300000007000000000000000000</vt:lpwstr>
      </vt:variant>
      <vt:variant>
        <vt:lpwstr>1000000000000000000000000000000000000000000000003200300000007000000000000000000</vt:lpwstr>
      </vt:variant>
      <vt:variant>
        <vt:i4>6291567</vt:i4>
      </vt:variant>
      <vt:variant>
        <vt:i4>7</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ariant>
        <vt:i4>1703958</vt:i4>
      </vt:variant>
      <vt:variant>
        <vt:i4>4</vt:i4>
      </vt:variant>
      <vt:variant>
        <vt:i4>0</vt:i4>
      </vt:variant>
      <vt:variant>
        <vt:i4>5</vt:i4>
      </vt:variant>
      <vt:variant>
        <vt:lpwstr>http://law.e-gov.go.jp/cgi-bin/idxrefer.cgi?H_FILE=%95%bd%88%ea%94%aa%96%40%8e%6c%94%aa&amp;REF_NAME=%88%ea%94%ca%8e%d0%92%63%96%40%90%6c%8b%79%82%d1%88%ea%94%ca%8d%e0%92%63%96%40%90%6c%82%c9%8a%d6%82%b7%82%e9%96%40%97%a5&amp;ANCHOR_F=&amp;ANCHOR_T=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香老連</dc:creator>
  <cp:keywords/>
  <dc:description/>
  <cp:lastModifiedBy>kagawaro@lime.ocn.ne.jp</cp:lastModifiedBy>
  <cp:revision>2</cp:revision>
  <cp:lastPrinted>2022-03-22T06:27:00Z</cp:lastPrinted>
  <dcterms:created xsi:type="dcterms:W3CDTF">2023-04-12T07:19:00Z</dcterms:created>
  <dcterms:modified xsi:type="dcterms:W3CDTF">2023-04-12T07:19:00Z</dcterms:modified>
</cp:coreProperties>
</file>